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F624" w14:textId="77777777" w:rsidR="00206E72" w:rsidRDefault="00206E72" w:rsidP="00206E72">
      <w:pPr>
        <w:pStyle w:val="Default"/>
      </w:pPr>
    </w:p>
    <w:p w14:paraId="5C999D24" w14:textId="08E65347" w:rsidR="00206E72" w:rsidRDefault="00206E72" w:rsidP="00206E7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Használati útmutató </w:t>
      </w:r>
    </w:p>
    <w:p w14:paraId="5EE4AB60" w14:textId="77777777" w:rsidR="00206E72" w:rsidRDefault="00206E72" w:rsidP="00206E72">
      <w:pPr>
        <w:pStyle w:val="Default"/>
        <w:rPr>
          <w:sz w:val="32"/>
          <w:szCs w:val="32"/>
        </w:rPr>
      </w:pPr>
    </w:p>
    <w:p w14:paraId="0C2E54A9" w14:textId="77777777" w:rsidR="00206E72" w:rsidRDefault="00206E72" w:rsidP="00206E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Hálózati gyorstöltő mobiltelefonhoz </w:t>
      </w:r>
    </w:p>
    <w:p w14:paraId="68727E0E" w14:textId="0C529BDF" w:rsidR="00206E72" w:rsidRDefault="00206E72" w:rsidP="00206E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Modell: XO – L40EU</w:t>
      </w:r>
    </w:p>
    <w:p w14:paraId="59CBD364" w14:textId="45B9C33E" w:rsidR="00FF190D" w:rsidRDefault="00206E72" w:rsidP="00206E7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Kérjük,</w:t>
      </w:r>
      <w:r>
        <w:t xml:space="preserve"> </w:t>
      </w:r>
      <w:r>
        <w:rPr>
          <w:b/>
          <w:bCs/>
          <w:sz w:val="23"/>
          <w:szCs w:val="23"/>
        </w:rPr>
        <w:t>használat előtt figyelmesen olvassa el a használati útmutatót!</w:t>
      </w:r>
    </w:p>
    <w:p w14:paraId="125B62C8" w14:textId="77777777" w:rsidR="00C01DFD" w:rsidRDefault="00C01DFD" w:rsidP="00206E72">
      <w:pPr>
        <w:pStyle w:val="Default"/>
        <w:rPr>
          <w:b/>
          <w:bCs/>
          <w:sz w:val="32"/>
          <w:szCs w:val="32"/>
        </w:rPr>
      </w:pPr>
    </w:p>
    <w:p w14:paraId="48CC2CFD" w14:textId="77777777" w:rsidR="005D0B03" w:rsidRDefault="00206E72" w:rsidP="005D0B0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 DOBOZ TARTALMA </w:t>
      </w:r>
    </w:p>
    <w:p w14:paraId="0C0DCBB0" w14:textId="57A7509B" w:rsidR="00206E72" w:rsidRPr="005D0B03" w:rsidRDefault="00206E72" w:rsidP="005D0B03">
      <w:pPr>
        <w:pStyle w:val="Default"/>
        <w:rPr>
          <w:sz w:val="32"/>
          <w:szCs w:val="32"/>
        </w:rPr>
      </w:pPr>
      <w:r>
        <w:rPr>
          <w:sz w:val="23"/>
          <w:szCs w:val="23"/>
        </w:rPr>
        <w:t xml:space="preserve">1. XO-L40EU hálózati gyorstöltő </w:t>
      </w:r>
    </w:p>
    <w:p w14:paraId="6004DBFB" w14:textId="77777777" w:rsidR="00206E72" w:rsidRDefault="00206E72" w:rsidP="00206E72">
      <w:pPr>
        <w:pStyle w:val="Default"/>
        <w:rPr>
          <w:sz w:val="23"/>
          <w:szCs w:val="23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4"/>
      </w:tblGrid>
      <w:tr w:rsidR="00206E72" w14:paraId="597A7B1E" w14:textId="77777777">
        <w:trPr>
          <w:trHeight w:val="112"/>
        </w:trPr>
        <w:tc>
          <w:tcPr>
            <w:tcW w:w="6334" w:type="dxa"/>
            <w:tcBorders>
              <w:top w:val="none" w:sz="6" w:space="0" w:color="auto"/>
              <w:bottom w:val="none" w:sz="6" w:space="0" w:color="auto"/>
            </w:tcBorders>
          </w:tcPr>
          <w:p w14:paraId="0C460DFD" w14:textId="77777777" w:rsidR="003F728C" w:rsidRDefault="00206E7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SPECIFIKÁCIÓ </w:t>
            </w:r>
          </w:p>
          <w:p w14:paraId="35780C3E" w14:textId="34892465" w:rsidR="00206E72" w:rsidRDefault="00206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Kompatibilis minden gyorstöltő funkciót támogató eszközzel </w:t>
            </w:r>
          </w:p>
        </w:tc>
      </w:tr>
      <w:tr w:rsidR="00206E72" w14:paraId="76EA0A8B" w14:textId="77777777">
        <w:trPr>
          <w:trHeight w:val="112"/>
        </w:trPr>
        <w:tc>
          <w:tcPr>
            <w:tcW w:w="6334" w:type="dxa"/>
            <w:tcBorders>
              <w:top w:val="none" w:sz="6" w:space="0" w:color="auto"/>
              <w:bottom w:val="none" w:sz="6" w:space="0" w:color="auto"/>
            </w:tcBorders>
          </w:tcPr>
          <w:p w14:paraId="4AD20A82" w14:textId="0BC6B366" w:rsidR="00206E72" w:rsidRDefault="00206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USB-C csatlakozás </w:t>
            </w:r>
          </w:p>
        </w:tc>
      </w:tr>
      <w:tr w:rsidR="00206E72" w14:paraId="1921A1F2" w14:textId="77777777">
        <w:trPr>
          <w:trHeight w:val="112"/>
        </w:trPr>
        <w:tc>
          <w:tcPr>
            <w:tcW w:w="6334" w:type="dxa"/>
            <w:tcBorders>
              <w:top w:val="none" w:sz="6" w:space="0" w:color="auto"/>
              <w:bottom w:val="none" w:sz="6" w:space="0" w:color="auto"/>
            </w:tcBorders>
          </w:tcPr>
          <w:p w14:paraId="0BA3773A" w14:textId="324FA9C0" w:rsidR="00206E72" w:rsidRDefault="00206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Bemenet: </w:t>
            </w:r>
            <w:r>
              <w:rPr>
                <w:rFonts w:ascii="Open Sans" w:hAnsi="Open Sans" w:cs="Open Sans"/>
                <w:color w:val="1E2A37"/>
              </w:rPr>
              <w:t>100–240 V (50–60 Hz) 0,3A</w:t>
            </w:r>
          </w:p>
        </w:tc>
      </w:tr>
      <w:tr w:rsidR="00206E72" w14:paraId="1268BFD3" w14:textId="77777777">
        <w:trPr>
          <w:trHeight w:val="250"/>
        </w:trPr>
        <w:tc>
          <w:tcPr>
            <w:tcW w:w="6334" w:type="dxa"/>
            <w:tcBorders>
              <w:top w:val="none" w:sz="6" w:space="0" w:color="auto"/>
              <w:bottom w:val="none" w:sz="6" w:space="0" w:color="auto"/>
            </w:tcBorders>
          </w:tcPr>
          <w:p w14:paraId="3A4E8B65" w14:textId="77777777" w:rsidR="00206E72" w:rsidRDefault="00206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Kimenet: </w:t>
            </w:r>
          </w:p>
          <w:p w14:paraId="72466A4B" w14:textId="19A2AEE8" w:rsidR="00206E72" w:rsidRDefault="00206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USB-C: 5V/3A, 9V/2A, 12V/1,5A </w:t>
            </w:r>
          </w:p>
        </w:tc>
      </w:tr>
      <w:tr w:rsidR="00206E72" w14:paraId="5C97D69E" w14:textId="77777777">
        <w:trPr>
          <w:trHeight w:val="112"/>
        </w:trPr>
        <w:tc>
          <w:tcPr>
            <w:tcW w:w="6334" w:type="dxa"/>
            <w:tcBorders>
              <w:top w:val="none" w:sz="6" w:space="0" w:color="auto"/>
              <w:bottom w:val="none" w:sz="6" w:space="0" w:color="auto"/>
            </w:tcBorders>
          </w:tcPr>
          <w:p w14:paraId="0B29DF60" w14:textId="77777777" w:rsidR="00206E72" w:rsidRDefault="00206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Burkolat anyaga: műanyag </w:t>
            </w:r>
          </w:p>
          <w:p w14:paraId="5793CFCD" w14:textId="77777777" w:rsidR="003F728C" w:rsidRDefault="003F728C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2D421D2" w14:textId="59CFE9FD" w:rsidR="00206E72" w:rsidRDefault="00206E72" w:rsidP="00206E7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 TERMÉK HASZNÁLATA </w:t>
      </w:r>
    </w:p>
    <w:p w14:paraId="2F2246BD" w14:textId="77777777" w:rsidR="00206E72" w:rsidRDefault="00206E72" w:rsidP="00206E72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1. Ügyeljen arra, hogy az összes csomagolóanyagot eltávolítsa! </w:t>
      </w:r>
    </w:p>
    <w:p w14:paraId="51008525" w14:textId="77777777" w:rsidR="00206E72" w:rsidRDefault="00206E72" w:rsidP="00206E72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2. Dugja be a töltőt a konnektorba! </w:t>
      </w:r>
    </w:p>
    <w:p w14:paraId="1C00B708" w14:textId="4F5C6FF7" w:rsidR="00206E72" w:rsidRDefault="00206E72" w:rsidP="00206E72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3. Csatlakoztasson egy kompatibilis töltőkábelt a töltő USB-C kimeneti </w:t>
      </w:r>
      <w:proofErr w:type="spellStart"/>
      <w:r>
        <w:rPr>
          <w:sz w:val="23"/>
          <w:szCs w:val="23"/>
        </w:rPr>
        <w:t>portjára</w:t>
      </w:r>
      <w:proofErr w:type="spellEnd"/>
      <w:r>
        <w:rPr>
          <w:sz w:val="23"/>
          <w:szCs w:val="23"/>
        </w:rPr>
        <w:t xml:space="preserve">! </w:t>
      </w:r>
    </w:p>
    <w:p w14:paraId="627A7888" w14:textId="77777777" w:rsidR="00206E72" w:rsidRDefault="00206E72" w:rsidP="00206E72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4. A kábel másik végét csatlakoztassa a feltöltendő eszközhöz! </w:t>
      </w:r>
    </w:p>
    <w:p w14:paraId="0F6EF651" w14:textId="77777777" w:rsidR="00206E72" w:rsidRDefault="00206E72" w:rsidP="00206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A töltés végeztével húzza ki a töltőt a konnektorból! </w:t>
      </w:r>
    </w:p>
    <w:p w14:paraId="2EEC2D09" w14:textId="77777777" w:rsidR="00206E72" w:rsidRDefault="00206E72" w:rsidP="00206E72">
      <w:pPr>
        <w:pStyle w:val="Default"/>
        <w:rPr>
          <w:sz w:val="23"/>
          <w:szCs w:val="23"/>
        </w:rPr>
      </w:pPr>
    </w:p>
    <w:p w14:paraId="3588812C" w14:textId="77777777" w:rsidR="00206E72" w:rsidRDefault="00206E72" w:rsidP="00206E7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FIGYELEM! </w:t>
      </w:r>
    </w:p>
    <w:p w14:paraId="50D032B9" w14:textId="77777777" w:rsidR="00206E72" w:rsidRDefault="00206E72" w:rsidP="00206E72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1. Kérjük, ne szedje szét a terméket! </w:t>
      </w:r>
    </w:p>
    <w:p w14:paraId="5E36D6D2" w14:textId="77777777" w:rsidR="00206E72" w:rsidRDefault="00206E72" w:rsidP="00206E72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2. Kérjük, ne helyezze a terméket hőforrások közelébe! </w:t>
      </w:r>
    </w:p>
    <w:p w14:paraId="78DC1A8A" w14:textId="77777777" w:rsidR="00206E72" w:rsidRDefault="00206E72" w:rsidP="00206E72">
      <w:pPr>
        <w:pStyle w:val="Default"/>
        <w:spacing w:after="20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 </w:t>
      </w:r>
      <w:r>
        <w:rPr>
          <w:sz w:val="23"/>
          <w:szCs w:val="23"/>
        </w:rPr>
        <w:t xml:space="preserve">Kérjük, ne helyezze a terméket víz közelébe, vízbe vagy nedves helyre! </w:t>
      </w:r>
    </w:p>
    <w:p w14:paraId="2EF321AF" w14:textId="77777777" w:rsidR="00206E72" w:rsidRDefault="00206E72" w:rsidP="00206E72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4. Kisgyermekektől tartsa távol! </w:t>
      </w:r>
    </w:p>
    <w:p w14:paraId="406012A9" w14:textId="77777777" w:rsidR="00206E72" w:rsidRDefault="00206E72" w:rsidP="00206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A termék eszközök töltésére szolgál. Kérjük ne használja más célokra! </w:t>
      </w:r>
    </w:p>
    <w:p w14:paraId="6D4BF07A" w14:textId="77777777" w:rsidR="003F728C" w:rsidRDefault="003F728C" w:rsidP="00206E72">
      <w:pPr>
        <w:pStyle w:val="Default"/>
        <w:rPr>
          <w:sz w:val="23"/>
          <w:szCs w:val="23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1"/>
      </w:tblGrid>
      <w:tr w:rsidR="00206E72" w14:paraId="41B87FCB" w14:textId="77777777">
        <w:trPr>
          <w:trHeight w:val="112"/>
        </w:trPr>
        <w:tc>
          <w:tcPr>
            <w:tcW w:w="8691" w:type="dxa"/>
            <w:tcBorders>
              <w:top w:val="none" w:sz="6" w:space="0" w:color="auto"/>
              <w:bottom w:val="none" w:sz="6" w:space="0" w:color="auto"/>
            </w:tcBorders>
          </w:tcPr>
          <w:p w14:paraId="09D4CB0F" w14:textId="77777777" w:rsidR="003F728C" w:rsidRDefault="00206E72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HULLADÉKKEZELÉS </w:t>
            </w:r>
          </w:p>
          <w:p w14:paraId="6E0B473A" w14:textId="606B2770" w:rsidR="00206E72" w:rsidRDefault="00206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Használt elektromos és elektronikus berendezések megsemmisítése </w:t>
            </w:r>
          </w:p>
        </w:tc>
      </w:tr>
      <w:tr w:rsidR="00206E72" w14:paraId="6D1FE647" w14:textId="77777777">
        <w:trPr>
          <w:trHeight w:val="1216"/>
        </w:trPr>
        <w:tc>
          <w:tcPr>
            <w:tcW w:w="8691" w:type="dxa"/>
            <w:tcBorders>
              <w:top w:val="none" w:sz="6" w:space="0" w:color="auto"/>
              <w:bottom w:val="none" w:sz="6" w:space="0" w:color="auto"/>
            </w:tcBorders>
          </w:tcPr>
          <w:p w14:paraId="5E0B752C" w14:textId="77777777" w:rsidR="00206E72" w:rsidRDefault="00206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Ez a jelzés a terméken és a csomagoláson azt jelzi, hogy tilos háztartási hulladék közé dobni a már nem használt terméket, mivel kifejezetten környezetszennyező. További részletekkel kapcsolatban érdeklődjön a helyi hatóságnál! </w:t>
            </w:r>
          </w:p>
          <w:p w14:paraId="789AFE6F" w14:textId="77777777" w:rsidR="00206E72" w:rsidRDefault="00206E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Ez a jelzés az Európai Unió teljes területére érvényes. Amennyiben az Európai Unión kívül szeretné megsemmisíteni a terméket, érdeklődjön az ezzel kapcsolatos szabályzásokról a helyi hatóságnál! </w:t>
            </w:r>
          </w:p>
        </w:tc>
      </w:tr>
    </w:tbl>
    <w:p w14:paraId="6C1321FD" w14:textId="753F23DA" w:rsidR="00206E72" w:rsidRDefault="00206E72" w:rsidP="00206E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Importőr: Speedshop Kft., 1134 Budapest, Angyalföldi út 25. </w:t>
      </w:r>
    </w:p>
    <w:p w14:paraId="350BD2CF" w14:textId="77777777" w:rsidR="00206E72" w:rsidRDefault="00206E72" w:rsidP="00206E7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 CE SZIMBÓLUM </w:t>
      </w:r>
    </w:p>
    <w:p w14:paraId="1B8B7941" w14:textId="21A31842" w:rsidR="00206E72" w:rsidRDefault="00206E72" w:rsidP="00206E72">
      <w:pPr>
        <w:pStyle w:val="Default"/>
      </w:pPr>
      <w:r>
        <w:rPr>
          <w:sz w:val="23"/>
          <w:szCs w:val="23"/>
        </w:rPr>
        <w:t>A jelölés azt hivatott jelezni, hogy a termék a rá vonatkozó Európai Uniós előírásoknak megfelel és szabadon forgalmazható az Európai Unió területén.</w:t>
      </w:r>
    </w:p>
    <w:sectPr w:rsidR="0020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72"/>
    <w:rsid w:val="00206E72"/>
    <w:rsid w:val="003F728C"/>
    <w:rsid w:val="005D0B03"/>
    <w:rsid w:val="009132A1"/>
    <w:rsid w:val="00A667E0"/>
    <w:rsid w:val="00AB1F80"/>
    <w:rsid w:val="00C01DFD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3E84"/>
  <w15:chartTrackingRefBased/>
  <w15:docId w15:val="{DCCB8869-941F-4585-9DDD-740C106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06E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1726</Characters>
  <Application>Microsoft Office Word</Application>
  <DocSecurity>0</DocSecurity>
  <Lines>287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Czinki</dc:creator>
  <cp:keywords/>
  <dc:description/>
  <cp:lastModifiedBy>Dominik Rafael</cp:lastModifiedBy>
  <cp:revision>5</cp:revision>
  <dcterms:created xsi:type="dcterms:W3CDTF">2023-10-17T10:37:00Z</dcterms:created>
  <dcterms:modified xsi:type="dcterms:W3CDTF">2023-10-17T10:59:00Z</dcterms:modified>
</cp:coreProperties>
</file>